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13" w:rsidRPr="00B52F15" w:rsidRDefault="00B52F15" w:rsidP="00B52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B52F15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B52F15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Задания, предложенные для выполнения, традиционны</w:t>
      </w:r>
      <w:r w:rsidR="00355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анализ текст</w:t>
      </w:r>
      <w:r w:rsidR="00355A82">
        <w:rPr>
          <w:rFonts w:ascii="Times New Roman" w:hAnsi="Times New Roman" w:cs="Times New Roman"/>
          <w:sz w:val="28"/>
          <w:szCs w:val="28"/>
        </w:rPr>
        <w:t>а и творческое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F15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выполнения:</w:t>
      </w:r>
    </w:p>
    <w:p w:rsidR="00B52F15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7-8 классы – </w:t>
      </w:r>
      <w:r w:rsidR="007D747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B52F15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9-11 классы – </w:t>
      </w:r>
      <w:r w:rsidR="003820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астрономических часа.</w:t>
      </w:r>
    </w:p>
    <w:p w:rsidR="00B52F15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заданий нельзя пользоваться дополнительной литературой, интернетом. Категорически запрещено брать с собой в аудиторию мобильные телефоны.</w:t>
      </w:r>
    </w:p>
    <w:p w:rsidR="00A84B3F" w:rsidRDefault="00B52F15" w:rsidP="00B52F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оценивании работ обращайте внимание на </w:t>
      </w:r>
      <w:r w:rsidR="001A2FDA">
        <w:rPr>
          <w:rFonts w:ascii="Times New Roman" w:hAnsi="Times New Roman" w:cs="Times New Roman"/>
          <w:sz w:val="28"/>
          <w:szCs w:val="28"/>
        </w:rPr>
        <w:t>то, что критерии очень подвижные, они позволяют «разграничить» работы примерно одинакового уровня. Старайтесь выделить оригинальные работы, в которых виден самостоятельный подход, индивидуальность школьника, нестандартность его мышления. Такие работы должны быть оценены выше, чем грамотные, хорошие, но выполненные по шаблону.</w:t>
      </w:r>
      <w:r w:rsidR="00E50B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C8C" w:rsidRDefault="00941C8C" w:rsidP="00B52F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2F39" w:rsidRDefault="00F42F39" w:rsidP="00B52F1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42F39" w:rsidSect="00A30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213"/>
    <w:rsid w:val="00031420"/>
    <w:rsid w:val="00082D7B"/>
    <w:rsid w:val="00084DC3"/>
    <w:rsid w:val="000E3BBB"/>
    <w:rsid w:val="000F551E"/>
    <w:rsid w:val="00163859"/>
    <w:rsid w:val="001A2FDA"/>
    <w:rsid w:val="0033702D"/>
    <w:rsid w:val="00355A82"/>
    <w:rsid w:val="00382035"/>
    <w:rsid w:val="005D2555"/>
    <w:rsid w:val="007D7471"/>
    <w:rsid w:val="008C26E5"/>
    <w:rsid w:val="00941C8C"/>
    <w:rsid w:val="009E1A8F"/>
    <w:rsid w:val="00A303FB"/>
    <w:rsid w:val="00A406DE"/>
    <w:rsid w:val="00A84B3F"/>
    <w:rsid w:val="00AB6C69"/>
    <w:rsid w:val="00AE542E"/>
    <w:rsid w:val="00B52F15"/>
    <w:rsid w:val="00CB3D28"/>
    <w:rsid w:val="00E13213"/>
    <w:rsid w:val="00E50B6B"/>
    <w:rsid w:val="00F42F39"/>
    <w:rsid w:val="00FC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dcterms:created xsi:type="dcterms:W3CDTF">2019-10-09T18:25:00Z</dcterms:created>
  <dcterms:modified xsi:type="dcterms:W3CDTF">2021-10-11T17:00:00Z</dcterms:modified>
</cp:coreProperties>
</file>